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6B" w:rsidRDefault="00CC2C55" w:rsidP="00055362">
      <w:pPr>
        <w:tabs>
          <w:tab w:val="num" w:pos="720"/>
        </w:tabs>
        <w:spacing w:before="100" w:beforeAutospacing="1" w:after="100" w:afterAutospacing="1" w:line="360" w:lineRule="auto"/>
        <w:ind w:left="360" w:hanging="360"/>
      </w:pPr>
      <w:r>
        <w:rPr>
          <w:b/>
          <w:bCs/>
        </w:rPr>
        <w:tab/>
      </w:r>
      <w:r w:rsidRPr="00CC2C55">
        <w:rPr>
          <w:b/>
          <w:bCs/>
        </w:rPr>
        <w:t>Skippers that intend to participate in the monthly regattas hosted by Silver Gate should complete</w:t>
      </w:r>
      <w:r>
        <w:rPr>
          <w:b/>
          <w:bCs/>
        </w:rPr>
        <w:t xml:space="preserve"> </w:t>
      </w:r>
      <w:r w:rsidRPr="00CC2C55">
        <w:rPr>
          <w:b/>
          <w:bCs/>
        </w:rPr>
        <w:t>the following questionnaire and return it to</w:t>
      </w:r>
      <w:r>
        <w:t xml:space="preserve"> </w:t>
      </w:r>
      <w:hyperlink r:id="rId7" w:history="1">
        <w:r w:rsidRPr="00B60C67">
          <w:rPr>
            <w:rStyle w:val="Hyperlink"/>
            <w:b/>
            <w:bCs/>
          </w:rPr>
          <w:t>sailing@sgyc.org</w:t>
        </w:r>
      </w:hyperlink>
      <w:r>
        <w:rPr>
          <w:b/>
          <w:bCs/>
        </w:rPr>
        <w:t xml:space="preserve">  </w:t>
      </w:r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 xml:space="preserve">Boat Name: </w:t>
      </w:r>
      <w:sdt>
        <w:sdtPr>
          <w:rPr>
            <w:rFonts w:eastAsia="Times New Roman"/>
            <w:sz w:val="24"/>
            <w:szCs w:val="24"/>
          </w:rPr>
          <w:id w:val="-1099258068"/>
          <w:placeholder>
            <w:docPart w:val="9BA31F06AEEB45989594571C72EC998F"/>
          </w:placeholder>
          <w:showingPlcHdr/>
          <w:text/>
        </w:sdtPr>
        <w:sdtContent>
          <w:r w:rsidRPr="005E35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 xml:space="preserve">Skipper’s Name: </w:t>
      </w:r>
      <w:sdt>
        <w:sdtPr>
          <w:rPr>
            <w:rFonts w:eastAsia="Times New Roman"/>
            <w:sz w:val="24"/>
            <w:szCs w:val="24"/>
          </w:rPr>
          <w:id w:val="1471488643"/>
          <w:placeholder>
            <w:docPart w:val="05433208EB9D43FCBB336FBB55FA4A85"/>
          </w:placeholder>
          <w:showingPlcHdr/>
          <w:text/>
        </w:sdtPr>
        <w:sdtContent>
          <w:r w:rsidRPr="005E35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 xml:space="preserve">Skipper’s email address: </w:t>
      </w:r>
      <w:sdt>
        <w:sdtPr>
          <w:rPr>
            <w:rFonts w:eastAsia="Times New Roman"/>
            <w:sz w:val="24"/>
            <w:szCs w:val="24"/>
          </w:rPr>
          <w:id w:val="811222139"/>
          <w:placeholder>
            <w:docPart w:val="1DFB59B544A44A70A7B47EFB022AD722"/>
          </w:placeholder>
          <w:showingPlcHdr/>
          <w:text/>
        </w:sdtPr>
        <w:sdtContent>
          <w:r w:rsidRPr="005E35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 xml:space="preserve">Sail #: </w:t>
      </w:r>
      <w:sdt>
        <w:sdtPr>
          <w:rPr>
            <w:rFonts w:eastAsia="Times New Roman"/>
            <w:sz w:val="24"/>
            <w:szCs w:val="24"/>
          </w:rPr>
          <w:id w:val="214246464"/>
          <w:placeholder>
            <w:docPart w:val="E9FF52121B784677933F58B779E5D351"/>
          </w:placeholder>
          <w:showingPlcHdr/>
          <w:text/>
        </w:sdtPr>
        <w:sdtContent>
          <w:r w:rsidRPr="005E35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 xml:space="preserve">Boat Type (e.g., Catalina 30 Tall Rig): </w:t>
      </w:r>
      <w:sdt>
        <w:sdtPr>
          <w:rPr>
            <w:rFonts w:eastAsia="Times New Roman"/>
            <w:sz w:val="24"/>
            <w:szCs w:val="24"/>
          </w:rPr>
          <w:id w:val="1889140084"/>
          <w:placeholder>
            <w:docPart w:val="D1F0A03CC0A844FE9783D2AFEA3AA72C"/>
          </w:placeholder>
          <w:showingPlcHdr/>
          <w:text/>
        </w:sdtPr>
        <w:sdtContent>
          <w:r w:rsidRPr="005E35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 xml:space="preserve">Base PHRF rating (if known): </w:t>
      </w:r>
      <w:sdt>
        <w:sdtPr>
          <w:rPr>
            <w:rFonts w:eastAsia="Times New Roman"/>
            <w:sz w:val="24"/>
            <w:szCs w:val="24"/>
          </w:rPr>
          <w:id w:val="-488180790"/>
          <w:placeholder>
            <w:docPart w:val="3712493FAA634EA8B1F897C4968CF218"/>
          </w:placeholder>
          <w:showingPlcHdr/>
          <w:text/>
        </w:sdtPr>
        <w:sdtContent>
          <w:r w:rsidRPr="005E35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>Fixed Prop</w:t>
      </w:r>
      <w:r w:rsidR="00B0294C" w:rsidRPr="005E356B">
        <w:rPr>
          <w:rFonts w:eastAsia="Times New Roman"/>
          <w:sz w:val="24"/>
          <w:szCs w:val="24"/>
        </w:rPr>
        <w:t xml:space="preserve"> (Yes/No):</w:t>
      </w:r>
      <w:r w:rsidR="007B25F9" w:rsidRPr="005E356B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-1271937777"/>
          <w:placeholder>
            <w:docPart w:val="10F1B560DC47434A8A5E043A6CE67E0D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7B25F9" w:rsidRPr="005E356B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5E356B">
        <w:rPr>
          <w:rFonts w:eastAsia="Times New Roman"/>
          <w:sz w:val="24"/>
          <w:szCs w:val="24"/>
        </w:rPr>
        <w:t xml:space="preserve">  and if yes, 2 or 3 blade</w:t>
      </w:r>
      <w:r w:rsidR="007B25F9" w:rsidRPr="005E356B">
        <w:rPr>
          <w:rFonts w:eastAsia="Times New Roman"/>
          <w:sz w:val="24"/>
          <w:szCs w:val="24"/>
        </w:rPr>
        <w:t>?</w:t>
      </w:r>
      <w:r w:rsidRPr="005E356B">
        <w:rPr>
          <w:rFonts w:eastAsia="Times New Roman"/>
          <w:sz w:val="24"/>
          <w:szCs w:val="24"/>
        </w:rPr>
        <w:t xml:space="preserve">: </w:t>
      </w:r>
      <w:sdt>
        <w:sdtPr>
          <w:rPr>
            <w:rFonts w:eastAsia="Times New Roman"/>
            <w:sz w:val="24"/>
            <w:szCs w:val="24"/>
          </w:rPr>
          <w:id w:val="-1849788824"/>
          <w:placeholder>
            <w:docPart w:val="111E347C34424CDDA7328B8FD3B35FFE"/>
          </w:placeholder>
          <w:showingPlcHdr/>
          <w:dropDownList>
            <w:listItem w:displayText="2 blade" w:value="2 blade"/>
            <w:listItem w:displayText="3 blade" w:value="3 blade"/>
          </w:dropDownList>
        </w:sdtPr>
        <w:sdtContent>
          <w:r w:rsidR="007B25F9" w:rsidRPr="005E356B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>Headsail Roller Furling (Yes/No):</w:t>
      </w:r>
      <w:r w:rsidR="007B25F9" w:rsidRPr="005E356B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805359159"/>
          <w:placeholder>
            <w:docPart w:val="30D59C11FFA24F9187053F9C5EE01EA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7B25F9" w:rsidRPr="005E356B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>Mainsail Roller Furling (Yes/No):</w:t>
      </w:r>
      <w:r w:rsidR="007B25F9" w:rsidRPr="005E356B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395251224"/>
          <w:placeholder>
            <w:docPart w:val="D0076B183D5D42CD80E5C5235D8A5EAC"/>
          </w:placeholder>
          <w:showingPlcHdr/>
          <w:dropDownList>
            <w:listItem w:displayText="Yes" w:value="Yes"/>
          </w:dropDownList>
        </w:sdtPr>
        <w:sdtContent>
          <w:r w:rsidR="007B25F9" w:rsidRPr="005E356B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>Jib LP &lt;140% of J (Yes/No):</w:t>
      </w:r>
      <w:sdt>
        <w:sdtPr>
          <w:rPr>
            <w:rFonts w:eastAsia="Times New Roman"/>
            <w:sz w:val="24"/>
            <w:szCs w:val="24"/>
          </w:rPr>
          <w:id w:val="398713507"/>
          <w:placeholder>
            <w:docPart w:val="B252C5ED2E8248D9B2FDA507135118CA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7B25F9" w:rsidRPr="005E356B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741A40" w:rsidRPr="005E356B" w:rsidRDefault="00741A40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5E356B">
        <w:rPr>
          <w:rFonts w:eastAsia="Times New Roman"/>
          <w:sz w:val="24"/>
          <w:szCs w:val="24"/>
        </w:rPr>
        <w:t>Jib LP &gt;155% of J (Yes/No):</w:t>
      </w:r>
      <w:r w:rsidR="007B25F9" w:rsidRPr="005E356B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-1035335310"/>
          <w:placeholder>
            <w:docPart w:val="639C78DFC44C475AB34715C8BB587BB1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7B25F9" w:rsidRPr="005E356B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741A40" w:rsidRPr="005E356B" w:rsidRDefault="001756CC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Laminate</w:t>
      </w:r>
      <w:r w:rsidR="00741A40" w:rsidRPr="005E356B">
        <w:rPr>
          <w:rFonts w:eastAsia="Times New Roman"/>
          <w:sz w:val="24"/>
          <w:szCs w:val="24"/>
        </w:rPr>
        <w:t xml:space="preserve"> Jib (Yes/No):</w:t>
      </w:r>
      <w:r w:rsidR="007B25F9" w:rsidRPr="005E356B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1453975630"/>
          <w:placeholder>
            <w:docPart w:val="0F178AD827554DA8B9CFD7A1C625BDA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7B25F9" w:rsidRPr="005E356B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741A40" w:rsidRPr="00055362" w:rsidRDefault="001756CC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Laminate</w:t>
      </w:r>
      <w:r w:rsidR="00741A40" w:rsidRPr="005E356B">
        <w:rPr>
          <w:rFonts w:eastAsia="Times New Roman"/>
          <w:sz w:val="24"/>
          <w:szCs w:val="24"/>
        </w:rPr>
        <w:t xml:space="preserve"> Mainsail (Yes/No):</w:t>
      </w:r>
      <w:r w:rsidR="005E356B" w:rsidRPr="005E356B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2144083126"/>
          <w:placeholder>
            <w:docPart w:val="0433CD8E20C948A4B9590FDE603B955C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sz w:val="22"/>
            <w:szCs w:val="22"/>
          </w:rPr>
        </w:sdtEndPr>
        <w:sdtContent>
          <w:r w:rsidR="005E356B" w:rsidRPr="005E356B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055362" w:rsidRDefault="00055362" w:rsidP="005E356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Today’s Date: </w:t>
      </w:r>
      <w:sdt>
        <w:sdtPr>
          <w:rPr>
            <w:rFonts w:eastAsia="Times New Roman"/>
            <w:sz w:val="24"/>
            <w:szCs w:val="24"/>
          </w:rPr>
          <w:id w:val="-326546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0C67">
            <w:rPr>
              <w:rStyle w:val="PlaceholderText"/>
            </w:rPr>
            <w:t>Click or tap to enter a date.</w:t>
          </w:r>
        </w:sdtContent>
      </w:sdt>
    </w:p>
    <w:p w:rsidR="00CD2DCD" w:rsidRDefault="00CD2DCD"/>
    <w:sectPr w:rsidR="00CD2DCD" w:rsidSect="009E2369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6B" w:rsidRDefault="005E356B" w:rsidP="005E356B">
      <w:r>
        <w:separator/>
      </w:r>
    </w:p>
  </w:endnote>
  <w:endnote w:type="continuationSeparator" w:id="0">
    <w:p w:rsidR="005E356B" w:rsidRDefault="005E356B" w:rsidP="005E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6B" w:rsidRDefault="009E2369">
    <w:pPr>
      <w:pStyle w:val="Footer"/>
    </w:pPr>
    <w:r>
      <w:rPr>
        <w:noProof/>
      </w:rPr>
      <w:pict>
        <v:line id="Straight Connector 5" o:spid="_x0000_s6144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5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" strokecolor="#4472c4" strokeweight="2pt">
          <v:stroke joinstyle="miter"/>
          <w10:wrap anchorx="margin"/>
        </v:lin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6B" w:rsidRDefault="005E356B" w:rsidP="005E356B">
      <w:r>
        <w:separator/>
      </w:r>
    </w:p>
  </w:footnote>
  <w:footnote w:type="continuationSeparator" w:id="0">
    <w:p w:rsidR="005E356B" w:rsidRDefault="005E356B" w:rsidP="005E35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6B" w:rsidRDefault="005E356B" w:rsidP="005E356B">
    <w:pPr>
      <w:pStyle w:val="Header"/>
      <w:jc w:val="center"/>
    </w:pPr>
    <w:r>
      <w:rPr>
        <w:noProof/>
      </w:rPr>
      <w:drawing>
        <wp:inline distT="0" distB="0" distL="0" distR="0">
          <wp:extent cx="1809750" cy="954405"/>
          <wp:effectExtent l="0" t="0" r="0" b="171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56B" w:rsidRDefault="005E356B" w:rsidP="005E356B">
    <w:pPr>
      <w:pStyle w:val="Header"/>
      <w:jc w:val="center"/>
    </w:pPr>
  </w:p>
  <w:p w:rsidR="005E356B" w:rsidRDefault="009E2369" w:rsidP="005E356B">
    <w:pPr>
      <w:pStyle w:val="Header"/>
      <w:jc w:val="center"/>
    </w:pPr>
    <w:r>
      <w:rPr>
        <w:noProof/>
      </w:rPr>
      <w:pict>
        <v:line id="Straight Connector 2" o:spid="_x0000_s6145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05pt" to="50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" strokecolor="#4472c4 [3204]" strokeweight="5pt">
          <v:stroke joinstyle="miter"/>
          <w10:wrap anchorx="margin"/>
        </v:line>
      </w:pict>
    </w:r>
  </w:p>
  <w:p w:rsidR="005E356B" w:rsidRDefault="005E356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3E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41A40"/>
    <w:rsid w:val="00055362"/>
    <w:rsid w:val="001756CC"/>
    <w:rsid w:val="001F3411"/>
    <w:rsid w:val="004D69EA"/>
    <w:rsid w:val="005E356B"/>
    <w:rsid w:val="0071246E"/>
    <w:rsid w:val="00741A40"/>
    <w:rsid w:val="007B25F9"/>
    <w:rsid w:val="009E2369"/>
    <w:rsid w:val="00B0294C"/>
    <w:rsid w:val="00CC2C55"/>
    <w:rsid w:val="00CD2DC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4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A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6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C2C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C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iling@sgyc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files.constantcontact.com/f33fcfef301/8480c353-85be-4259-acf7-8a58fcc1a4d6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F1B560DC47434A8A5E043A6CE6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5685-3494-488E-BAD3-F4D129BE4923}"/>
      </w:docPartPr>
      <w:docPartBody>
        <w:p w:rsidR="009F1904" w:rsidRDefault="00204F71" w:rsidP="00204F71">
          <w:pPr>
            <w:pStyle w:val="10F1B560DC47434A8A5E043A6CE67E0D2"/>
          </w:pPr>
          <w:r w:rsidRPr="004609D4">
            <w:rPr>
              <w:rStyle w:val="PlaceholderText"/>
            </w:rPr>
            <w:t>Choose an item.</w:t>
          </w:r>
        </w:p>
      </w:docPartBody>
    </w:docPart>
    <w:docPart>
      <w:docPartPr>
        <w:name w:val="9BA31F06AEEB45989594571C72E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CB4D-ABB2-4921-A35F-E95D92D65634}"/>
      </w:docPartPr>
      <w:docPartBody>
        <w:p w:rsidR="009F1904" w:rsidRDefault="00204F71" w:rsidP="00204F71">
          <w:pPr>
            <w:pStyle w:val="9BA31F06AEEB45989594571C72EC998F1"/>
          </w:pPr>
          <w:r w:rsidRPr="004609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33208EB9D43FCBB336FBB55FA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D00C-2424-42C5-B085-45238E900F58}"/>
      </w:docPartPr>
      <w:docPartBody>
        <w:p w:rsidR="009F1904" w:rsidRDefault="00204F71" w:rsidP="00204F71">
          <w:pPr>
            <w:pStyle w:val="05433208EB9D43FCBB336FBB55FA4A851"/>
          </w:pPr>
          <w:r w:rsidRPr="004609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59B544A44A70A7B47EFB022A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B9F6-0182-473A-9294-B8BBD942B2DE}"/>
      </w:docPartPr>
      <w:docPartBody>
        <w:p w:rsidR="009F1904" w:rsidRDefault="00204F71" w:rsidP="00204F71">
          <w:pPr>
            <w:pStyle w:val="1DFB59B544A44A70A7B47EFB022AD7221"/>
          </w:pPr>
          <w:r w:rsidRPr="004609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F52121B784677933F58B779E5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091F-7D22-4CBF-8F79-2B0C5BBBCF13}"/>
      </w:docPartPr>
      <w:docPartBody>
        <w:p w:rsidR="009F1904" w:rsidRDefault="00204F71" w:rsidP="00204F71">
          <w:pPr>
            <w:pStyle w:val="E9FF52121B784677933F58B779E5D3511"/>
          </w:pPr>
          <w:r w:rsidRPr="004609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0A03CC0A844FE9783D2AFEA3A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D2BB-E679-422C-B803-50D4DF571F65}"/>
      </w:docPartPr>
      <w:docPartBody>
        <w:p w:rsidR="009F1904" w:rsidRDefault="00204F71" w:rsidP="00204F71">
          <w:pPr>
            <w:pStyle w:val="D1F0A03CC0A844FE9783D2AFEA3AA72C1"/>
          </w:pPr>
          <w:r w:rsidRPr="004609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2493FAA634EA8B1F897C4968C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656B-86C0-4927-A6FA-622ED94947C7}"/>
      </w:docPartPr>
      <w:docPartBody>
        <w:p w:rsidR="009F1904" w:rsidRDefault="00204F71" w:rsidP="00204F71">
          <w:pPr>
            <w:pStyle w:val="3712493FAA634EA8B1F897C4968CF2181"/>
          </w:pPr>
          <w:r w:rsidRPr="004609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E347C34424CDDA7328B8FD3B3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96F4-FE70-43B5-BF72-90AE1B0E5001}"/>
      </w:docPartPr>
      <w:docPartBody>
        <w:p w:rsidR="009F1904" w:rsidRDefault="00204F71" w:rsidP="00204F71">
          <w:pPr>
            <w:pStyle w:val="111E347C34424CDDA7328B8FD3B35FFE"/>
          </w:pPr>
          <w:r w:rsidRPr="004609D4">
            <w:rPr>
              <w:rStyle w:val="PlaceholderText"/>
            </w:rPr>
            <w:t>Choose an item.</w:t>
          </w:r>
        </w:p>
      </w:docPartBody>
    </w:docPart>
    <w:docPart>
      <w:docPartPr>
        <w:name w:val="30D59C11FFA24F9187053F9C5EE0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EB4F-1265-454A-B3CE-3D09CDA98789}"/>
      </w:docPartPr>
      <w:docPartBody>
        <w:p w:rsidR="009F1904" w:rsidRDefault="00204F71" w:rsidP="00204F71">
          <w:pPr>
            <w:pStyle w:val="30D59C11FFA24F9187053F9C5EE01EA6"/>
          </w:pPr>
          <w:r w:rsidRPr="004609D4">
            <w:rPr>
              <w:rStyle w:val="PlaceholderText"/>
            </w:rPr>
            <w:t>Choose an item.</w:t>
          </w:r>
        </w:p>
      </w:docPartBody>
    </w:docPart>
    <w:docPart>
      <w:docPartPr>
        <w:name w:val="D0076B183D5D42CD80E5C5235D8A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EA08-FF7A-4217-8A89-7D1C54EEA148}"/>
      </w:docPartPr>
      <w:docPartBody>
        <w:p w:rsidR="009F1904" w:rsidRDefault="00204F71" w:rsidP="00204F71">
          <w:pPr>
            <w:pStyle w:val="D0076B183D5D42CD80E5C5235D8A5EAC"/>
          </w:pPr>
          <w:r w:rsidRPr="004609D4">
            <w:rPr>
              <w:rStyle w:val="PlaceholderText"/>
            </w:rPr>
            <w:t>Choose an item.</w:t>
          </w:r>
        </w:p>
      </w:docPartBody>
    </w:docPart>
    <w:docPart>
      <w:docPartPr>
        <w:name w:val="B252C5ED2E8248D9B2FDA5071351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4902-4ADB-499B-A0D4-C36D3AE99FAB}"/>
      </w:docPartPr>
      <w:docPartBody>
        <w:p w:rsidR="009F1904" w:rsidRDefault="00204F71" w:rsidP="00204F71">
          <w:pPr>
            <w:pStyle w:val="B252C5ED2E8248D9B2FDA507135118CA"/>
          </w:pPr>
          <w:r w:rsidRPr="004609D4">
            <w:rPr>
              <w:rStyle w:val="PlaceholderText"/>
            </w:rPr>
            <w:t>Choose an item.</w:t>
          </w:r>
        </w:p>
      </w:docPartBody>
    </w:docPart>
    <w:docPart>
      <w:docPartPr>
        <w:name w:val="639C78DFC44C475AB34715C8BB58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D7E-C696-4BAA-9CE0-1E09D546AB07}"/>
      </w:docPartPr>
      <w:docPartBody>
        <w:p w:rsidR="009F1904" w:rsidRDefault="00204F71" w:rsidP="00204F71">
          <w:pPr>
            <w:pStyle w:val="639C78DFC44C475AB34715C8BB587BB1"/>
          </w:pPr>
          <w:r w:rsidRPr="004609D4">
            <w:rPr>
              <w:rStyle w:val="PlaceholderText"/>
            </w:rPr>
            <w:t>Choose an item.</w:t>
          </w:r>
        </w:p>
      </w:docPartBody>
    </w:docPart>
    <w:docPart>
      <w:docPartPr>
        <w:name w:val="0F178AD827554DA8B9CFD7A1C625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0629-57D6-4826-8466-5A23F6747FF3}"/>
      </w:docPartPr>
      <w:docPartBody>
        <w:p w:rsidR="009F1904" w:rsidRDefault="00204F71" w:rsidP="00204F71">
          <w:pPr>
            <w:pStyle w:val="0F178AD827554DA8B9CFD7A1C625BDA6"/>
          </w:pPr>
          <w:r w:rsidRPr="004609D4">
            <w:rPr>
              <w:rStyle w:val="PlaceholderText"/>
            </w:rPr>
            <w:t>Choose an item.</w:t>
          </w:r>
        </w:p>
      </w:docPartBody>
    </w:docPart>
    <w:docPart>
      <w:docPartPr>
        <w:name w:val="0433CD8E20C948A4B9590FDE603B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E0D3-6FF6-425B-A007-DC5FC342C562}"/>
      </w:docPartPr>
      <w:docPartBody>
        <w:p w:rsidR="009F1904" w:rsidRDefault="00204F71" w:rsidP="00204F71">
          <w:pPr>
            <w:pStyle w:val="0433CD8E20C948A4B9590FDE603B955C"/>
          </w:pPr>
          <w:r w:rsidRPr="004609D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5A4A-8033-453A-AE69-ED1DA8929665}"/>
      </w:docPartPr>
      <w:docPartBody>
        <w:p w:rsidR="009F1904" w:rsidRDefault="00204F71">
          <w:r w:rsidRPr="00B60C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204F71"/>
    <w:rsid w:val="00204F71"/>
    <w:rsid w:val="00657FBC"/>
    <w:rsid w:val="009F190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F71"/>
    <w:rPr>
      <w:color w:val="808080"/>
    </w:rPr>
  </w:style>
  <w:style w:type="paragraph" w:customStyle="1" w:styleId="9BA31F06AEEB45989594571C72EC998F1">
    <w:name w:val="9BA31F06AEEB45989594571C72EC998F1"/>
    <w:rsid w:val="00204F71"/>
    <w:pPr>
      <w:spacing w:after="0" w:line="240" w:lineRule="auto"/>
    </w:pPr>
  </w:style>
  <w:style w:type="paragraph" w:customStyle="1" w:styleId="05433208EB9D43FCBB336FBB55FA4A851">
    <w:name w:val="05433208EB9D43FCBB336FBB55FA4A851"/>
    <w:rsid w:val="00204F71"/>
    <w:pPr>
      <w:spacing w:after="0" w:line="240" w:lineRule="auto"/>
    </w:pPr>
  </w:style>
  <w:style w:type="paragraph" w:customStyle="1" w:styleId="1DFB59B544A44A70A7B47EFB022AD7221">
    <w:name w:val="1DFB59B544A44A70A7B47EFB022AD7221"/>
    <w:rsid w:val="00204F71"/>
    <w:pPr>
      <w:spacing w:after="0" w:line="240" w:lineRule="auto"/>
    </w:pPr>
  </w:style>
  <w:style w:type="paragraph" w:customStyle="1" w:styleId="E9FF52121B784677933F58B779E5D3511">
    <w:name w:val="E9FF52121B784677933F58B779E5D3511"/>
    <w:rsid w:val="00204F71"/>
    <w:pPr>
      <w:spacing w:after="0" w:line="240" w:lineRule="auto"/>
    </w:pPr>
  </w:style>
  <w:style w:type="paragraph" w:customStyle="1" w:styleId="D1F0A03CC0A844FE9783D2AFEA3AA72C1">
    <w:name w:val="D1F0A03CC0A844FE9783D2AFEA3AA72C1"/>
    <w:rsid w:val="00204F71"/>
    <w:pPr>
      <w:spacing w:after="0" w:line="240" w:lineRule="auto"/>
    </w:pPr>
  </w:style>
  <w:style w:type="paragraph" w:customStyle="1" w:styleId="3712493FAA634EA8B1F897C4968CF2181">
    <w:name w:val="3712493FAA634EA8B1F897C4968CF2181"/>
    <w:rsid w:val="00204F71"/>
    <w:pPr>
      <w:spacing w:after="0" w:line="240" w:lineRule="auto"/>
    </w:pPr>
  </w:style>
  <w:style w:type="paragraph" w:customStyle="1" w:styleId="10F1B560DC47434A8A5E043A6CE67E0D2">
    <w:name w:val="10F1B560DC47434A8A5E043A6CE67E0D2"/>
    <w:rsid w:val="00204F71"/>
    <w:pPr>
      <w:spacing w:after="0" w:line="240" w:lineRule="auto"/>
    </w:pPr>
  </w:style>
  <w:style w:type="paragraph" w:customStyle="1" w:styleId="111E347C34424CDDA7328B8FD3B35FFE">
    <w:name w:val="111E347C34424CDDA7328B8FD3B35FFE"/>
    <w:rsid w:val="00204F71"/>
    <w:pPr>
      <w:spacing w:after="0" w:line="240" w:lineRule="auto"/>
    </w:pPr>
  </w:style>
  <w:style w:type="paragraph" w:customStyle="1" w:styleId="30D59C11FFA24F9187053F9C5EE01EA6">
    <w:name w:val="30D59C11FFA24F9187053F9C5EE01EA6"/>
    <w:rsid w:val="00204F71"/>
    <w:pPr>
      <w:spacing w:after="0" w:line="240" w:lineRule="auto"/>
    </w:pPr>
  </w:style>
  <w:style w:type="paragraph" w:customStyle="1" w:styleId="D0076B183D5D42CD80E5C5235D8A5EAC">
    <w:name w:val="D0076B183D5D42CD80E5C5235D8A5EAC"/>
    <w:rsid w:val="00204F71"/>
    <w:pPr>
      <w:spacing w:after="0" w:line="240" w:lineRule="auto"/>
    </w:pPr>
  </w:style>
  <w:style w:type="paragraph" w:customStyle="1" w:styleId="B252C5ED2E8248D9B2FDA507135118CA">
    <w:name w:val="B252C5ED2E8248D9B2FDA507135118CA"/>
    <w:rsid w:val="00204F71"/>
    <w:pPr>
      <w:spacing w:after="0" w:line="240" w:lineRule="auto"/>
    </w:pPr>
  </w:style>
  <w:style w:type="paragraph" w:customStyle="1" w:styleId="639C78DFC44C475AB34715C8BB587BB1">
    <w:name w:val="639C78DFC44C475AB34715C8BB587BB1"/>
    <w:rsid w:val="00204F71"/>
    <w:pPr>
      <w:spacing w:after="0" w:line="240" w:lineRule="auto"/>
    </w:pPr>
  </w:style>
  <w:style w:type="paragraph" w:customStyle="1" w:styleId="0F178AD827554DA8B9CFD7A1C625BDA6">
    <w:name w:val="0F178AD827554DA8B9CFD7A1C625BDA6"/>
    <w:rsid w:val="00204F71"/>
    <w:pPr>
      <w:spacing w:after="0" w:line="240" w:lineRule="auto"/>
    </w:pPr>
  </w:style>
  <w:style w:type="paragraph" w:customStyle="1" w:styleId="0433CD8E20C948A4B9590FDE603B955C">
    <w:name w:val="0433CD8E20C948A4B9590FDE603B955C"/>
    <w:rsid w:val="00204F71"/>
    <w:pPr>
      <w:spacing w:after="0" w:line="240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Flar</dc:creator>
  <cp:keywords/>
  <dc:description/>
  <cp:lastModifiedBy>James Holden</cp:lastModifiedBy>
  <cp:revision>2</cp:revision>
  <dcterms:created xsi:type="dcterms:W3CDTF">2021-01-07T13:55:00Z</dcterms:created>
  <dcterms:modified xsi:type="dcterms:W3CDTF">2021-01-07T13:55:00Z</dcterms:modified>
</cp:coreProperties>
</file>